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8"/>
          <w:szCs w:val="28"/>
        </w:rPr>
      </w:pPr>
      <w:bookmarkStart w:id="0" w:name="OLE_LINK8"/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4126CFFC">
      <w:pPr>
        <w:pStyle w:val="2"/>
        <w:rPr>
          <w:rFonts w:hint="eastAsia"/>
        </w:rPr>
      </w:pPr>
      <w:bookmarkStart w:id="1" w:name="_GoBack"/>
      <w:bookmarkEnd w:id="1"/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中秋职工超市米面粮油提货单采购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bookmarkEnd w:id="0"/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5075E010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p w14:paraId="14A10A10">
      <w:pPr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page"/>
      </w:r>
    </w:p>
    <w:p w14:paraId="39F59D3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984" w:right="1531" w:bottom="1701" w:left="1531" w:header="0" w:footer="0" w:gutter="0"/>
          <w:cols w:space="720" w:num="1"/>
        </w:sectPr>
      </w:pPr>
    </w:p>
    <w:p w14:paraId="02C4E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02CE"/>
    <w:rsid w:val="4BA91610"/>
    <w:rsid w:val="5B795EE6"/>
    <w:rsid w:val="6CBA2617"/>
    <w:rsid w:val="78A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353</Characters>
  <Lines>0</Lines>
  <Paragraphs>0</Paragraphs>
  <TotalTime>14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2025-01-18T01:19:00Z</dcterms:created>
  <dc:creator>Administrator</dc:creator>
  <cp:lastModifiedBy>一笑而过</cp:lastModifiedBy>
  <dcterms:modified xsi:type="dcterms:W3CDTF">2025-09-24T02:13:58Z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eyJoZGlkIjoiNjY2OWU5NThmMTAyNGE4MDllNjk1MmJkY2RkODQwZmEiLCJ1c2VySWQiOiIzNTM3NTMxODEifQ==</vt:lpwstr>
  </property>
  <property fmtid="{D5CDD505-2E9C-101B-9397-08002B2CF9AE}" pid="4" name="ICV">
    <vt:lpwstr>46240292434B4E2E90C5953ADFFB5E7E_13</vt:lpwstr>
  </property>
</Properties>
</file>