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一、眼科手术床参数：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台面全长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</w:rPr>
        <w:t>≥2000mm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台面最大承重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</w:rPr>
        <w:t>≥200kg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台面全宽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</w:rPr>
        <w:t>≥550mm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台面最高高度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</w:rPr>
        <w:t>≥830mm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台面最低高度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</w:rPr>
        <w:t>≤530mm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腿板调节范围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</w:rPr>
        <w:t>可拆卸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头板调节范围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</w:rPr>
        <w:t>上升≥150mm下降≥50mm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电源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</w:rPr>
        <w:t>220V±22V50Hz±1Hz</w:t>
      </w:r>
    </w:p>
    <w:p>
      <w:pPr>
        <w:pStyle w:val="4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二、废气排放装置参数：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1、尺寸：长≤30cm，宽≤20cm，高≤25cm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2、功能：连接呼吸回路出气管路帮助排出病人呼出废气至指定位置。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3、脚踏板触控开关踩下开启，内置排气装置连续工作。再次踩下脚踏板触控开关停止工作。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4、输入电源：~220V  50Hz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5" w:type="default"/>
      <w:pgSz w:w="11906" w:h="16838"/>
      <w:pgMar w:top="1440" w:right="1247" w:bottom="1440" w:left="124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微软雅黑" w:hAnsi="微软雅黑" w:cs="微软雅黑"/>
        <w:b/>
        <w:bCs/>
        <w:color w:val="4BACC6"/>
        <w:u w:val="single"/>
      </w:rPr>
    </w:pPr>
    <w:r>
      <w:rPr>
        <w:rFonts w:hint="eastAsia" w:ascii="微软雅黑" w:hAnsi="微软雅黑" w:cs="微软雅黑"/>
        <w:b/>
        <w:bCs/>
        <w:color w:val="4BACC6"/>
        <w:u w:val="single"/>
      </w:rPr>
      <w:t xml:space="preserve">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35757"/>
    <w:rsid w:val="00323B43"/>
    <w:rsid w:val="003D37D8"/>
    <w:rsid w:val="00426133"/>
    <w:rsid w:val="004358AB"/>
    <w:rsid w:val="00473061"/>
    <w:rsid w:val="00831B52"/>
    <w:rsid w:val="008B7726"/>
    <w:rsid w:val="00C20409"/>
    <w:rsid w:val="00D31D50"/>
    <w:rsid w:val="00D718EC"/>
    <w:rsid w:val="00FA2788"/>
    <w:rsid w:val="0B314C1A"/>
    <w:rsid w:val="56612DAB"/>
    <w:rsid w:val="7756144A"/>
    <w:rsid w:val="7A9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 w:val="0"/>
      <w:adjustRightInd/>
      <w:snapToGrid/>
      <w:spacing w:after="0"/>
    </w:pPr>
    <w:rPr>
      <w:rFonts w:ascii="Times New Roman" w:hAnsi="Times New Roman" w:eastAsia="宋体" w:cs="Times New Roman"/>
      <w:sz w:val="24"/>
      <w:szCs w:val="20"/>
    </w:r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116</Characters>
  <Lines>3</Lines>
  <Paragraphs>1</Paragraphs>
  <TotalTime>3</TotalTime>
  <ScaleCrop>false</ScaleCrop>
  <LinksUpToDate>false</LinksUpToDate>
  <CharactersWithSpaces>116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O~O</cp:lastModifiedBy>
  <dcterms:modified xsi:type="dcterms:W3CDTF">2022-04-16T00:53:25Z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D10E9E04944D464BA705BE0FC9935D0E</vt:lpwstr>
  </property>
</Properties>
</file>