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F1" w:rsidRPr="00775C84" w:rsidRDefault="002471D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日照市妇幼保健院</w:t>
      </w:r>
      <w:r w:rsidR="00775C84" w:rsidRPr="00775C84">
        <w:rPr>
          <w:rFonts w:asciiTheme="minorEastAsia" w:eastAsiaTheme="minorEastAsia" w:hAnsiTheme="minorEastAsia" w:hint="eastAsia"/>
          <w:sz w:val="28"/>
          <w:szCs w:val="28"/>
        </w:rPr>
        <w:t>污水排放流量监测设备设施清单及技术要求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0104F1" w:rsidRPr="00775C84" w:rsidRDefault="000104F1">
      <w:pPr>
        <w:rPr>
          <w:rFonts w:asciiTheme="minorEastAsia" w:eastAsiaTheme="minorEastAsia" w:hAnsiTheme="minorEastAsia"/>
          <w:sz w:val="28"/>
          <w:szCs w:val="28"/>
        </w:rPr>
      </w:pPr>
      <w:r w:rsidRPr="00775C84">
        <w:rPr>
          <w:rFonts w:asciiTheme="minorEastAsia" w:eastAsiaTheme="minorEastAsia" w:hAnsiTheme="minorEastAsia" w:hint="eastAsia"/>
          <w:sz w:val="28"/>
          <w:szCs w:val="28"/>
        </w:rPr>
        <w:t>1.流量计一台（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品牌型号</w:t>
      </w:r>
      <w:r w:rsidRPr="00775C84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775C84">
        <w:rPr>
          <w:rFonts w:asciiTheme="minorEastAsia" w:eastAsiaTheme="minorEastAsia" w:hAnsiTheme="minorEastAsia" w:hint="eastAsia"/>
          <w:sz w:val="28"/>
          <w:szCs w:val="28"/>
        </w:rPr>
        <w:t>环保局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6.0平台</w:t>
      </w:r>
      <w:r w:rsidRPr="00775C84">
        <w:rPr>
          <w:rFonts w:asciiTheme="minorEastAsia" w:eastAsiaTheme="minorEastAsia" w:hAnsiTheme="minorEastAsia" w:hint="eastAsia"/>
          <w:sz w:val="28"/>
          <w:szCs w:val="28"/>
        </w:rPr>
        <w:t>备案）</w:t>
      </w:r>
    </w:p>
    <w:p w:rsidR="000104F1" w:rsidRPr="00775C84" w:rsidRDefault="000104F1">
      <w:pPr>
        <w:rPr>
          <w:rFonts w:asciiTheme="minorEastAsia" w:eastAsiaTheme="minorEastAsia" w:hAnsiTheme="minorEastAsia"/>
          <w:sz w:val="28"/>
          <w:szCs w:val="28"/>
        </w:rPr>
      </w:pPr>
      <w:r w:rsidRPr="00775C84">
        <w:rPr>
          <w:rFonts w:asciiTheme="minorEastAsia" w:eastAsiaTheme="minorEastAsia" w:hAnsiTheme="minorEastAsia" w:hint="eastAsia"/>
          <w:sz w:val="28"/>
          <w:szCs w:val="28"/>
        </w:rPr>
        <w:t>2.数采仪一台（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同时</w:t>
      </w:r>
      <w:r w:rsidRPr="00775C84">
        <w:rPr>
          <w:rFonts w:asciiTheme="minorEastAsia" w:eastAsiaTheme="minorEastAsia" w:hAnsiTheme="minorEastAsia" w:hint="eastAsia"/>
          <w:sz w:val="28"/>
          <w:szCs w:val="28"/>
        </w:rPr>
        <w:t>含</w:t>
      </w:r>
      <w:r w:rsidR="00434709">
        <w:rPr>
          <w:rFonts w:asciiTheme="minorEastAsia" w:eastAsiaTheme="minorEastAsia" w:hAnsiTheme="minorEastAsia" w:hint="eastAsia"/>
          <w:sz w:val="28"/>
          <w:szCs w:val="28"/>
        </w:rPr>
        <w:t>流量、</w:t>
      </w:r>
      <w:r w:rsidRPr="00775C84">
        <w:rPr>
          <w:rFonts w:asciiTheme="minorEastAsia" w:eastAsiaTheme="minorEastAsia" w:hAnsiTheme="minorEastAsia" w:hint="eastAsia"/>
          <w:sz w:val="28"/>
          <w:szCs w:val="28"/>
        </w:rPr>
        <w:t>PH值、COD、氨氮等数据预接口）</w:t>
      </w:r>
    </w:p>
    <w:p w:rsidR="000104F1" w:rsidRPr="00775C84" w:rsidRDefault="000104F1">
      <w:pPr>
        <w:rPr>
          <w:rFonts w:asciiTheme="minorEastAsia" w:eastAsiaTheme="minorEastAsia" w:hAnsiTheme="minorEastAsia"/>
          <w:sz w:val="28"/>
          <w:szCs w:val="28"/>
        </w:rPr>
      </w:pPr>
      <w:r w:rsidRPr="00775C84">
        <w:rPr>
          <w:rFonts w:asciiTheme="minorEastAsia" w:eastAsiaTheme="minorEastAsia" w:hAnsiTheme="minorEastAsia" w:hint="eastAsia"/>
          <w:sz w:val="28"/>
          <w:szCs w:val="28"/>
        </w:rPr>
        <w:t>3.巴氏计量槽</w:t>
      </w:r>
    </w:p>
    <w:p w:rsidR="000104F1" w:rsidRPr="00935CAC" w:rsidRDefault="000104F1">
      <w:pPr>
        <w:rPr>
          <w:rFonts w:asciiTheme="minorEastAsia" w:eastAsiaTheme="minorEastAsia" w:hAnsiTheme="minorEastAsia"/>
          <w:sz w:val="28"/>
          <w:szCs w:val="28"/>
        </w:rPr>
      </w:pPr>
      <w:r w:rsidRPr="00775C84"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12419F">
        <w:rPr>
          <w:rFonts w:asciiTheme="minorEastAsia" w:eastAsiaTheme="minorEastAsia" w:hAnsiTheme="minorEastAsia" w:hint="eastAsia"/>
          <w:sz w:val="28"/>
          <w:szCs w:val="28"/>
        </w:rPr>
        <w:t>监</w:t>
      </w:r>
      <w:r w:rsidR="00434709">
        <w:rPr>
          <w:rFonts w:asciiTheme="minorEastAsia" w:eastAsiaTheme="minorEastAsia" w:hAnsiTheme="minorEastAsia" w:hint="eastAsia"/>
          <w:sz w:val="28"/>
          <w:szCs w:val="28"/>
        </w:rPr>
        <w:t>测设备安装完成后，系统</w:t>
      </w:r>
      <w:r w:rsidR="00775C84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016D98" w:rsidRPr="00775C84">
        <w:rPr>
          <w:rFonts w:asciiTheme="minorEastAsia" w:eastAsiaTheme="minorEastAsia" w:hAnsiTheme="minorEastAsia" w:hint="eastAsia"/>
          <w:sz w:val="28"/>
          <w:szCs w:val="28"/>
        </w:rPr>
        <w:t>接入环保局</w:t>
      </w:r>
      <w:r w:rsidR="00434709">
        <w:rPr>
          <w:rFonts w:asciiTheme="minorEastAsia" w:eastAsiaTheme="minorEastAsia" w:hAnsiTheme="minorEastAsia" w:hint="eastAsia"/>
          <w:sz w:val="28"/>
          <w:szCs w:val="28"/>
        </w:rPr>
        <w:t>6.0</w:t>
      </w:r>
      <w:r w:rsidR="00016D98" w:rsidRPr="00775C84">
        <w:rPr>
          <w:rFonts w:asciiTheme="minorEastAsia" w:eastAsiaTheme="minorEastAsia" w:hAnsiTheme="minorEastAsia" w:hint="eastAsia"/>
          <w:sz w:val="28"/>
          <w:szCs w:val="28"/>
        </w:rPr>
        <w:t>平台并联网</w:t>
      </w:r>
      <w:r w:rsidR="0043470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0104F1" w:rsidRPr="00935CAC" w:rsidSect="008C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AC" w:rsidRDefault="005E3CAC" w:rsidP="00775C84">
      <w:r>
        <w:separator/>
      </w:r>
    </w:p>
  </w:endnote>
  <w:endnote w:type="continuationSeparator" w:id="0">
    <w:p w:rsidR="005E3CAC" w:rsidRDefault="005E3CAC" w:rsidP="0077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AC" w:rsidRDefault="005E3CAC" w:rsidP="00775C84">
      <w:r>
        <w:separator/>
      </w:r>
    </w:p>
  </w:footnote>
  <w:footnote w:type="continuationSeparator" w:id="0">
    <w:p w:rsidR="005E3CAC" w:rsidRDefault="005E3CAC" w:rsidP="0077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4F1"/>
    <w:rsid w:val="000104F1"/>
    <w:rsid w:val="00016D98"/>
    <w:rsid w:val="0012419F"/>
    <w:rsid w:val="002471D2"/>
    <w:rsid w:val="00401EB8"/>
    <w:rsid w:val="00434709"/>
    <w:rsid w:val="00451C2F"/>
    <w:rsid w:val="004A1F16"/>
    <w:rsid w:val="005E3CAC"/>
    <w:rsid w:val="00775C84"/>
    <w:rsid w:val="007E3DC0"/>
    <w:rsid w:val="008C29F6"/>
    <w:rsid w:val="00935CAC"/>
    <w:rsid w:val="00A0639E"/>
    <w:rsid w:val="00A23A84"/>
    <w:rsid w:val="00AA78CF"/>
    <w:rsid w:val="00C6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7E3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D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E3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E3D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dcterms:created xsi:type="dcterms:W3CDTF">2021-12-07T03:08:00Z</dcterms:created>
  <dcterms:modified xsi:type="dcterms:W3CDTF">2021-12-07T06:33:00Z</dcterms:modified>
</cp:coreProperties>
</file>